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399" w:rsidRPr="001A1A4C" w:rsidRDefault="001A1A4C">
      <w:pPr>
        <w:ind w:right="200"/>
        <w:jc w:val="center"/>
        <w:rPr>
          <w:rFonts w:ascii="Arial" w:eastAsia="Arial" w:hAnsi="Arial" w:cs="Arial"/>
          <w:b/>
          <w:bCs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b/>
          <w:bCs/>
        </w:rPr>
        <w:t>KIRIKKALE ÜNİVERSİTESİ</w:t>
      </w:r>
    </w:p>
    <w:p w:rsidR="00BF2399" w:rsidRPr="001A1A4C" w:rsidRDefault="00BF2399">
      <w:pPr>
        <w:spacing w:line="1" w:lineRule="exact"/>
        <w:rPr>
          <w:rFonts w:ascii="Arial" w:eastAsia="Arial" w:hAnsi="Arial" w:cs="Arial"/>
          <w:b/>
          <w:bCs/>
        </w:rPr>
      </w:pPr>
    </w:p>
    <w:p w:rsidR="00BF2399" w:rsidRPr="001A1A4C" w:rsidRDefault="001A1A4C">
      <w:pPr>
        <w:ind w:right="20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AKADEMİK VE İDARİ PERSONEL MEMNUNİYET ENDEKSİ SONUÇLARI</w:t>
      </w:r>
    </w:p>
    <w:p w:rsidR="00BF2399" w:rsidRPr="001A1A4C" w:rsidRDefault="00C129DF" w:rsidP="001A1A4C">
      <w:pPr>
        <w:spacing w:line="200" w:lineRule="exact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2020 YILI 1</w:t>
      </w:r>
      <w:r w:rsidR="001A1A4C" w:rsidRPr="001A1A4C">
        <w:rPr>
          <w:rFonts w:ascii="Arial" w:eastAsia="Arial" w:hAnsi="Arial" w:cs="Arial"/>
          <w:b/>
          <w:bCs/>
        </w:rPr>
        <w:t>. DÖNEM SONUÇLARI</w:t>
      </w:r>
    </w:p>
    <w:p w:rsidR="00BF2399" w:rsidRDefault="00BF2399">
      <w:pPr>
        <w:spacing w:line="200" w:lineRule="exact"/>
        <w:rPr>
          <w:sz w:val="24"/>
          <w:szCs w:val="24"/>
        </w:rPr>
      </w:pPr>
    </w:p>
    <w:p w:rsidR="00BF2399" w:rsidRDefault="00BF2399">
      <w:pPr>
        <w:spacing w:line="200" w:lineRule="exact"/>
        <w:rPr>
          <w:sz w:val="24"/>
          <w:szCs w:val="24"/>
        </w:rPr>
      </w:pPr>
    </w:p>
    <w:p w:rsidR="00BF2399" w:rsidRDefault="00BF2399">
      <w:pPr>
        <w:spacing w:line="266" w:lineRule="exact"/>
        <w:rPr>
          <w:sz w:val="24"/>
          <w:szCs w:val="24"/>
        </w:rPr>
      </w:pPr>
    </w:p>
    <w:p w:rsidR="00BF2399" w:rsidRDefault="001A1A4C">
      <w:pPr>
        <w:ind w:left="1520"/>
        <w:rPr>
          <w:sz w:val="20"/>
          <w:szCs w:val="20"/>
        </w:rPr>
      </w:pPr>
      <w:r>
        <w:rPr>
          <w:rFonts w:ascii="Arial" w:eastAsia="Arial" w:hAnsi="Arial" w:cs="Arial"/>
          <w:b/>
          <w:bCs/>
          <w:u w:val="single"/>
        </w:rPr>
        <w:t>AKADEMİK PERSONEL MEMNUNİYET ENDEKSİ SONUÇLARI*</w:t>
      </w:r>
    </w:p>
    <w:p w:rsidR="00BF2399" w:rsidRDefault="00BF2399">
      <w:pPr>
        <w:spacing w:line="200" w:lineRule="exact"/>
        <w:rPr>
          <w:sz w:val="24"/>
          <w:szCs w:val="24"/>
        </w:rPr>
      </w:pPr>
    </w:p>
    <w:p w:rsidR="00BF2399" w:rsidRDefault="00BF2399">
      <w:pPr>
        <w:spacing w:line="296" w:lineRule="exact"/>
        <w:rPr>
          <w:sz w:val="24"/>
          <w:szCs w:val="24"/>
        </w:rPr>
      </w:pPr>
    </w:p>
    <w:tbl>
      <w:tblPr>
        <w:tblW w:w="82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1804"/>
        <w:gridCol w:w="1559"/>
        <w:gridCol w:w="1529"/>
      </w:tblGrid>
      <w:tr w:rsidR="00C129DF" w:rsidRPr="00B649E5" w:rsidTr="00B92CE2">
        <w:trPr>
          <w:trHeight w:val="3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DF" w:rsidRPr="00B649E5" w:rsidRDefault="00C129DF" w:rsidP="00B649E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49E5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DF" w:rsidRPr="00B649E5" w:rsidRDefault="00C129DF" w:rsidP="00B649E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49E5">
              <w:rPr>
                <w:rFonts w:ascii="Arial" w:eastAsia="Times New Roman" w:hAnsi="Arial" w:cs="Arial"/>
                <w:b/>
                <w:bCs/>
                <w:color w:val="000000"/>
              </w:rPr>
              <w:t>Boyut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DF" w:rsidRDefault="00C129DF" w:rsidP="00B649E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2018 Yılı </w:t>
            </w:r>
          </w:p>
          <w:p w:rsidR="00C129DF" w:rsidRPr="00B649E5" w:rsidRDefault="00C129DF" w:rsidP="00B649E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 ve 2. Dönemler Ortalaması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DF" w:rsidRDefault="00C129DF" w:rsidP="008428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2019 Yılı </w:t>
            </w:r>
          </w:p>
          <w:p w:rsidR="00C129DF" w:rsidRPr="00B649E5" w:rsidRDefault="00C129DF" w:rsidP="008428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 ve 2. Dönemler Ortalaması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DF" w:rsidRDefault="00C129DF" w:rsidP="00B649E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2020 Yılı </w:t>
            </w:r>
          </w:p>
          <w:p w:rsidR="00C129DF" w:rsidRPr="00B649E5" w:rsidRDefault="00C129DF" w:rsidP="00B649E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 Dönem Endeksi (YENİ)</w:t>
            </w:r>
          </w:p>
        </w:tc>
      </w:tr>
      <w:tr w:rsidR="00C129DF" w:rsidRPr="00B649E5" w:rsidTr="00B92CE2">
        <w:trPr>
          <w:trHeight w:val="5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DF" w:rsidRPr="00B649E5" w:rsidRDefault="00C129DF" w:rsidP="00DD5DB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49E5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DF" w:rsidRPr="00B649E5" w:rsidRDefault="00C129DF" w:rsidP="00DD5DB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649E5">
              <w:rPr>
                <w:rFonts w:ascii="Arial" w:eastAsia="Arial" w:hAnsi="Arial" w:cs="Arial"/>
                <w:color w:val="000000"/>
                <w:w w:val="99"/>
              </w:rPr>
              <w:t>Çalışma Koşulları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DF" w:rsidRPr="00C129DF" w:rsidRDefault="00C129DF" w:rsidP="00C129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29DF">
              <w:rPr>
                <w:rFonts w:ascii="Arial" w:eastAsia="Arial" w:hAnsi="Arial" w:cs="Arial"/>
                <w:color w:val="000000"/>
                <w:w w:val="97"/>
              </w:rPr>
              <w:t>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DF" w:rsidRPr="00C129DF" w:rsidRDefault="00C129DF" w:rsidP="00C129DF">
            <w:pPr>
              <w:jc w:val="center"/>
              <w:rPr>
                <w:rFonts w:ascii="Arial" w:hAnsi="Arial" w:cs="Arial"/>
                <w:color w:val="000000"/>
              </w:rPr>
            </w:pPr>
            <w:r w:rsidRPr="00C129DF">
              <w:rPr>
                <w:rFonts w:ascii="Arial" w:hAnsi="Arial" w:cs="Arial"/>
                <w:color w:val="000000"/>
              </w:rPr>
              <w:t>64,0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DF" w:rsidRPr="00C129DF" w:rsidRDefault="00C129DF" w:rsidP="00C129DF">
            <w:pPr>
              <w:jc w:val="center"/>
              <w:rPr>
                <w:rFonts w:ascii="Arial" w:hAnsi="Arial" w:cs="Arial"/>
                <w:color w:val="000000"/>
              </w:rPr>
            </w:pPr>
            <w:r w:rsidRPr="00C129DF">
              <w:rPr>
                <w:rFonts w:ascii="Arial" w:hAnsi="Arial" w:cs="Arial"/>
                <w:color w:val="000000"/>
              </w:rPr>
              <w:t>66,0</w:t>
            </w:r>
          </w:p>
        </w:tc>
      </w:tr>
      <w:tr w:rsidR="00C129DF" w:rsidRPr="00B649E5" w:rsidTr="00B92CE2">
        <w:trPr>
          <w:trHeight w:val="34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DF" w:rsidRPr="00B649E5" w:rsidRDefault="00C129DF" w:rsidP="00DD5DB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49E5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DF" w:rsidRPr="00B649E5" w:rsidRDefault="00C129DF" w:rsidP="00DD5DB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649E5">
              <w:rPr>
                <w:rFonts w:ascii="Arial" w:eastAsia="Arial" w:hAnsi="Arial" w:cs="Arial"/>
                <w:color w:val="000000"/>
              </w:rPr>
              <w:t>Kurum Kültürü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DF" w:rsidRPr="00C129DF" w:rsidRDefault="00C129DF" w:rsidP="00C129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29DF">
              <w:rPr>
                <w:rFonts w:ascii="Arial" w:eastAsia="Arial" w:hAnsi="Arial" w:cs="Arial"/>
                <w:color w:val="000000"/>
                <w:w w:val="97"/>
              </w:rPr>
              <w:t>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DF" w:rsidRPr="00C129DF" w:rsidRDefault="00C129DF" w:rsidP="00C129DF">
            <w:pPr>
              <w:jc w:val="center"/>
              <w:rPr>
                <w:rFonts w:ascii="Arial" w:hAnsi="Arial" w:cs="Arial"/>
                <w:color w:val="000000"/>
              </w:rPr>
            </w:pPr>
            <w:r w:rsidRPr="00C129DF">
              <w:rPr>
                <w:rFonts w:ascii="Arial" w:hAnsi="Arial" w:cs="Arial"/>
                <w:color w:val="000000"/>
              </w:rPr>
              <w:t>71,1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DF" w:rsidRPr="00C129DF" w:rsidRDefault="00C129DF" w:rsidP="00C129DF">
            <w:pPr>
              <w:jc w:val="center"/>
              <w:rPr>
                <w:rFonts w:ascii="Arial" w:hAnsi="Arial" w:cs="Arial"/>
                <w:color w:val="000000"/>
              </w:rPr>
            </w:pPr>
            <w:r w:rsidRPr="00C129DF">
              <w:rPr>
                <w:rFonts w:ascii="Arial" w:hAnsi="Arial" w:cs="Arial"/>
                <w:color w:val="000000"/>
              </w:rPr>
              <w:t>74,5</w:t>
            </w:r>
          </w:p>
        </w:tc>
      </w:tr>
      <w:tr w:rsidR="00C129DF" w:rsidRPr="00B649E5" w:rsidTr="00B92CE2">
        <w:trPr>
          <w:trHeight w:val="34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DF" w:rsidRPr="00B649E5" w:rsidRDefault="00C129DF" w:rsidP="00DD5DB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49E5">
              <w:rPr>
                <w:rFonts w:ascii="Arial" w:eastAsia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DF" w:rsidRPr="00B649E5" w:rsidRDefault="00C129DF" w:rsidP="00DD5DB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649E5">
              <w:rPr>
                <w:rFonts w:ascii="Arial" w:eastAsia="Arial" w:hAnsi="Arial" w:cs="Arial"/>
                <w:color w:val="000000"/>
              </w:rPr>
              <w:t>İletişim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DF" w:rsidRPr="00C129DF" w:rsidRDefault="00C129DF" w:rsidP="00C129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29DF">
              <w:rPr>
                <w:rFonts w:ascii="Arial" w:eastAsia="Arial" w:hAnsi="Arial" w:cs="Arial"/>
                <w:color w:val="000000"/>
                <w:w w:val="97"/>
              </w:rPr>
              <w:t>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DF" w:rsidRPr="00C129DF" w:rsidRDefault="00C129DF" w:rsidP="00C129DF">
            <w:pPr>
              <w:jc w:val="center"/>
              <w:rPr>
                <w:rFonts w:ascii="Arial" w:hAnsi="Arial" w:cs="Arial"/>
                <w:color w:val="000000"/>
              </w:rPr>
            </w:pPr>
            <w:r w:rsidRPr="00C129DF">
              <w:rPr>
                <w:rFonts w:ascii="Arial" w:hAnsi="Arial" w:cs="Arial"/>
                <w:color w:val="000000"/>
              </w:rPr>
              <w:t>74,2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DF" w:rsidRPr="00C129DF" w:rsidRDefault="00C129DF" w:rsidP="00C129DF">
            <w:pPr>
              <w:jc w:val="center"/>
              <w:rPr>
                <w:rFonts w:ascii="Arial" w:hAnsi="Arial" w:cs="Arial"/>
                <w:color w:val="000000"/>
              </w:rPr>
            </w:pPr>
            <w:r w:rsidRPr="00C129DF">
              <w:rPr>
                <w:rFonts w:ascii="Arial" w:hAnsi="Arial" w:cs="Arial"/>
                <w:color w:val="000000"/>
              </w:rPr>
              <w:t>79,2</w:t>
            </w:r>
          </w:p>
        </w:tc>
      </w:tr>
      <w:tr w:rsidR="00C129DF" w:rsidRPr="00B649E5" w:rsidTr="00B92CE2">
        <w:trPr>
          <w:trHeight w:val="45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DF" w:rsidRPr="00B649E5" w:rsidRDefault="00C129DF" w:rsidP="00DD5DB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49E5">
              <w:rPr>
                <w:rFonts w:ascii="Arial" w:eastAsia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DF" w:rsidRPr="00B649E5" w:rsidRDefault="00C129DF" w:rsidP="00DD5DB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649E5">
              <w:rPr>
                <w:rFonts w:ascii="Arial" w:eastAsia="Arial" w:hAnsi="Arial" w:cs="Arial"/>
                <w:color w:val="000000"/>
                <w:w w:val="99"/>
              </w:rPr>
              <w:t>Yenilikçilik ve Kurum İmajı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DF" w:rsidRPr="00C129DF" w:rsidRDefault="00C129DF" w:rsidP="00C129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29DF">
              <w:rPr>
                <w:rFonts w:ascii="Arial" w:eastAsia="Arial" w:hAnsi="Arial" w:cs="Arial"/>
                <w:color w:val="000000"/>
                <w:w w:val="97"/>
              </w:rPr>
              <w:t>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DF" w:rsidRPr="00C129DF" w:rsidRDefault="00C129DF" w:rsidP="00C129DF">
            <w:pPr>
              <w:jc w:val="center"/>
              <w:rPr>
                <w:rFonts w:ascii="Arial" w:hAnsi="Arial" w:cs="Arial"/>
                <w:color w:val="000000"/>
              </w:rPr>
            </w:pPr>
            <w:r w:rsidRPr="00C129DF">
              <w:rPr>
                <w:rFonts w:ascii="Arial" w:hAnsi="Arial" w:cs="Arial"/>
                <w:color w:val="000000"/>
              </w:rPr>
              <w:t>64,6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DF" w:rsidRPr="00C129DF" w:rsidRDefault="00C129DF" w:rsidP="00C129DF">
            <w:pPr>
              <w:jc w:val="center"/>
              <w:rPr>
                <w:rFonts w:ascii="Arial" w:hAnsi="Arial" w:cs="Arial"/>
                <w:color w:val="000000"/>
              </w:rPr>
            </w:pPr>
            <w:r w:rsidRPr="00C129DF">
              <w:rPr>
                <w:rFonts w:ascii="Arial" w:hAnsi="Arial" w:cs="Arial"/>
                <w:color w:val="000000"/>
              </w:rPr>
              <w:t>66,3</w:t>
            </w:r>
          </w:p>
        </w:tc>
      </w:tr>
      <w:tr w:rsidR="00C129DF" w:rsidRPr="00B649E5" w:rsidTr="00B92CE2">
        <w:trPr>
          <w:trHeight w:val="34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DF" w:rsidRPr="00B649E5" w:rsidRDefault="00C129DF" w:rsidP="00DD5DB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49E5">
              <w:rPr>
                <w:rFonts w:ascii="Arial" w:eastAsia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DF" w:rsidRPr="00B649E5" w:rsidRDefault="00C129DF" w:rsidP="00DD5DB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649E5">
              <w:rPr>
                <w:rFonts w:ascii="Arial" w:eastAsia="Arial" w:hAnsi="Arial" w:cs="Arial"/>
                <w:color w:val="000000"/>
                <w:w w:val="99"/>
              </w:rPr>
              <w:t>Kuruma Bağlılık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DF" w:rsidRPr="00C129DF" w:rsidRDefault="00C129DF" w:rsidP="00C129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29DF">
              <w:rPr>
                <w:rFonts w:ascii="Arial" w:eastAsia="Arial" w:hAnsi="Arial" w:cs="Arial"/>
                <w:color w:val="000000"/>
                <w:w w:val="97"/>
              </w:rPr>
              <w:t>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DF" w:rsidRPr="00C129DF" w:rsidRDefault="00C129DF" w:rsidP="00C129DF">
            <w:pPr>
              <w:jc w:val="center"/>
              <w:rPr>
                <w:rFonts w:ascii="Arial" w:hAnsi="Arial" w:cs="Arial"/>
                <w:color w:val="000000"/>
              </w:rPr>
            </w:pPr>
            <w:r w:rsidRPr="00C129DF">
              <w:rPr>
                <w:rFonts w:ascii="Arial" w:hAnsi="Arial" w:cs="Arial"/>
                <w:color w:val="000000"/>
              </w:rPr>
              <w:t>71,7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DF" w:rsidRPr="00C129DF" w:rsidRDefault="00C129DF" w:rsidP="00C129DF">
            <w:pPr>
              <w:jc w:val="center"/>
              <w:rPr>
                <w:rFonts w:ascii="Arial" w:hAnsi="Arial" w:cs="Arial"/>
                <w:color w:val="000000"/>
              </w:rPr>
            </w:pPr>
            <w:r w:rsidRPr="00C129DF">
              <w:rPr>
                <w:rFonts w:ascii="Arial" w:hAnsi="Arial" w:cs="Arial"/>
                <w:color w:val="000000"/>
              </w:rPr>
              <w:t>75,5</w:t>
            </w:r>
          </w:p>
        </w:tc>
      </w:tr>
      <w:tr w:rsidR="00C129DF" w:rsidRPr="00B649E5" w:rsidTr="00B92CE2">
        <w:trPr>
          <w:trHeight w:val="5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DF" w:rsidRPr="00B649E5" w:rsidRDefault="00C129DF" w:rsidP="00DD5DB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49E5">
              <w:rPr>
                <w:rFonts w:ascii="Arial" w:eastAsia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DF" w:rsidRPr="00C129DF" w:rsidRDefault="00C129DF" w:rsidP="00DD5DB0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129DF">
              <w:rPr>
                <w:rFonts w:ascii="Arial" w:eastAsia="Arial" w:hAnsi="Arial" w:cs="Arial"/>
                <w:b/>
                <w:color w:val="000000"/>
              </w:rPr>
              <w:t>GENEL MEMNUNİYET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DF" w:rsidRPr="00C129DF" w:rsidRDefault="00C129DF" w:rsidP="00C129DF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129DF">
              <w:rPr>
                <w:rFonts w:ascii="Arial" w:eastAsia="Arial" w:hAnsi="Arial" w:cs="Arial"/>
                <w:b/>
                <w:color w:val="000000"/>
                <w:w w:val="97"/>
              </w:rPr>
              <w:t>70,4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DF" w:rsidRPr="00C129DF" w:rsidRDefault="00C129DF" w:rsidP="00C129D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129DF">
              <w:rPr>
                <w:rFonts w:ascii="Arial" w:hAnsi="Arial" w:cs="Arial"/>
                <w:b/>
                <w:color w:val="000000"/>
              </w:rPr>
              <w:t>68,8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DF" w:rsidRPr="00C129DF" w:rsidRDefault="00C129DF" w:rsidP="00C129D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129DF">
              <w:rPr>
                <w:rFonts w:ascii="Arial" w:hAnsi="Arial" w:cs="Arial"/>
                <w:b/>
                <w:color w:val="000000"/>
              </w:rPr>
              <w:t>72,3</w:t>
            </w:r>
          </w:p>
        </w:tc>
      </w:tr>
    </w:tbl>
    <w:p w:rsidR="00BF2399" w:rsidRDefault="00BF2399">
      <w:pPr>
        <w:spacing w:line="200" w:lineRule="exact"/>
        <w:rPr>
          <w:sz w:val="24"/>
          <w:szCs w:val="24"/>
        </w:rPr>
      </w:pPr>
    </w:p>
    <w:p w:rsidR="00BF2399" w:rsidRDefault="00BF2399">
      <w:pPr>
        <w:spacing w:line="228" w:lineRule="exact"/>
        <w:rPr>
          <w:sz w:val="24"/>
          <w:szCs w:val="24"/>
        </w:rPr>
      </w:pPr>
    </w:p>
    <w:p w:rsidR="00BF2399" w:rsidRDefault="00B649E5">
      <w:pPr>
        <w:numPr>
          <w:ilvl w:val="0"/>
          <w:numId w:val="1"/>
        </w:numPr>
        <w:tabs>
          <w:tab w:val="left" w:pos="447"/>
        </w:tabs>
        <w:spacing w:line="234" w:lineRule="auto"/>
        <w:ind w:left="1480" w:right="540" w:hanging="114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Örneklem Büyüklüğü: </w:t>
      </w:r>
      <w:r w:rsidR="00C129DF">
        <w:rPr>
          <w:rFonts w:ascii="Arial" w:eastAsia="Arial" w:hAnsi="Arial" w:cs="Arial"/>
          <w:sz w:val="20"/>
          <w:szCs w:val="20"/>
        </w:rPr>
        <w:t>44</w:t>
      </w:r>
      <w:r w:rsidR="001A1A4C">
        <w:rPr>
          <w:rFonts w:ascii="Arial" w:eastAsia="Arial" w:hAnsi="Arial" w:cs="Arial"/>
          <w:sz w:val="20"/>
          <w:szCs w:val="20"/>
        </w:rPr>
        <w:t xml:space="preserve"> akademik personeldir. Endeks skorları 100 üzerinden ifade edilmektedir. </w:t>
      </w:r>
      <w:r w:rsidR="00B56E0D">
        <w:rPr>
          <w:rFonts w:ascii="Arial" w:eastAsia="Arial" w:hAnsi="Arial" w:cs="Arial"/>
          <w:sz w:val="20"/>
          <w:szCs w:val="20"/>
        </w:rPr>
        <w:t xml:space="preserve">Sonuçlar akademisyen memnuniyet endeksi anketinden elde edilen verilerle hesaplanmıştır. </w:t>
      </w:r>
      <w:r w:rsidR="001A1A4C">
        <w:rPr>
          <w:rFonts w:ascii="Arial" w:eastAsia="Arial" w:hAnsi="Arial" w:cs="Arial"/>
          <w:sz w:val="20"/>
          <w:szCs w:val="20"/>
        </w:rPr>
        <w:t xml:space="preserve">Memnuniyet Endeksi </w:t>
      </w:r>
      <w:r w:rsidR="001A1A4C">
        <w:rPr>
          <w:rFonts w:ascii="Arial" w:eastAsia="Arial" w:hAnsi="Arial" w:cs="Arial"/>
          <w:sz w:val="20"/>
          <w:szCs w:val="20"/>
          <w:u w:val="single"/>
        </w:rPr>
        <w:t>yapısal ağırlıklı ortalama</w:t>
      </w:r>
      <w:r w:rsidR="001A1A4C">
        <w:rPr>
          <w:rFonts w:ascii="Arial" w:eastAsia="Arial" w:hAnsi="Arial" w:cs="Arial"/>
          <w:sz w:val="20"/>
          <w:szCs w:val="20"/>
        </w:rPr>
        <w:t xml:space="preserve"> şeklinde hesaplanmaktadır.</w:t>
      </w:r>
    </w:p>
    <w:p w:rsidR="00BF2399" w:rsidRDefault="00BF2399">
      <w:pPr>
        <w:spacing w:line="200" w:lineRule="exact"/>
        <w:rPr>
          <w:sz w:val="24"/>
          <w:szCs w:val="24"/>
        </w:rPr>
      </w:pPr>
    </w:p>
    <w:p w:rsidR="00BF2399" w:rsidRDefault="00BF2399">
      <w:pPr>
        <w:spacing w:line="200" w:lineRule="exact"/>
        <w:rPr>
          <w:sz w:val="24"/>
          <w:szCs w:val="24"/>
        </w:rPr>
      </w:pPr>
    </w:p>
    <w:p w:rsidR="00BF2399" w:rsidRDefault="00BF2399">
      <w:pPr>
        <w:spacing w:line="322" w:lineRule="exact"/>
        <w:rPr>
          <w:sz w:val="24"/>
          <w:szCs w:val="24"/>
        </w:rPr>
      </w:pPr>
    </w:p>
    <w:p w:rsidR="00BF2399" w:rsidRDefault="001A1A4C">
      <w:pPr>
        <w:ind w:left="1780"/>
        <w:rPr>
          <w:sz w:val="20"/>
          <w:szCs w:val="20"/>
        </w:rPr>
      </w:pPr>
      <w:r>
        <w:rPr>
          <w:rFonts w:ascii="Arial" w:eastAsia="Arial" w:hAnsi="Arial" w:cs="Arial"/>
          <w:b/>
          <w:bCs/>
          <w:u w:val="single"/>
        </w:rPr>
        <w:t>İDARİ PERSONEL MEMNUNİYET ENDEKSİ SONUÇLARI**</w:t>
      </w:r>
    </w:p>
    <w:p w:rsidR="00BF2399" w:rsidRDefault="00BF2399">
      <w:pPr>
        <w:spacing w:line="200" w:lineRule="exact"/>
        <w:rPr>
          <w:sz w:val="24"/>
          <w:szCs w:val="24"/>
        </w:rPr>
      </w:pPr>
    </w:p>
    <w:p w:rsidR="00BF2399" w:rsidRDefault="00BF2399">
      <w:pPr>
        <w:spacing w:line="219" w:lineRule="exact"/>
        <w:rPr>
          <w:sz w:val="24"/>
          <w:szCs w:val="24"/>
        </w:rPr>
      </w:pPr>
    </w:p>
    <w:tbl>
      <w:tblPr>
        <w:tblW w:w="89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082"/>
        <w:gridCol w:w="1701"/>
        <w:gridCol w:w="1843"/>
        <w:gridCol w:w="1598"/>
      </w:tblGrid>
      <w:tr w:rsidR="00B92CE2" w:rsidRPr="00B92CE2" w:rsidTr="00B92CE2">
        <w:trPr>
          <w:trHeight w:val="3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E2" w:rsidRPr="00B92CE2" w:rsidRDefault="00B92CE2" w:rsidP="00B92C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2CE2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E2" w:rsidRPr="00B92CE2" w:rsidRDefault="00B92CE2" w:rsidP="00B92C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2CE2">
              <w:rPr>
                <w:rFonts w:ascii="Arial" w:eastAsia="Times New Roman" w:hAnsi="Arial" w:cs="Arial"/>
                <w:b/>
                <w:bCs/>
                <w:color w:val="000000"/>
              </w:rPr>
              <w:t>Boyut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E2" w:rsidRPr="00B92CE2" w:rsidRDefault="00B92CE2" w:rsidP="00B92C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2CE2">
              <w:rPr>
                <w:rFonts w:ascii="Arial" w:eastAsia="Times New Roman" w:hAnsi="Arial" w:cs="Arial"/>
                <w:b/>
                <w:bCs/>
                <w:color w:val="000000"/>
              </w:rPr>
              <w:t>2018 Yılı</w:t>
            </w:r>
          </w:p>
          <w:p w:rsidR="00B92CE2" w:rsidRPr="00B92CE2" w:rsidRDefault="00B92CE2" w:rsidP="00B92C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2CE2">
              <w:rPr>
                <w:rFonts w:ascii="Arial" w:eastAsia="Times New Roman" w:hAnsi="Arial" w:cs="Arial"/>
                <w:b/>
                <w:bCs/>
                <w:color w:val="000000"/>
              </w:rPr>
              <w:t>1. ve 2. Dönemler Ortalaması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E2" w:rsidRPr="00B92CE2" w:rsidRDefault="00B92CE2" w:rsidP="00B92C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2CE2">
              <w:rPr>
                <w:rFonts w:ascii="Arial" w:eastAsia="Times New Roman" w:hAnsi="Arial" w:cs="Arial"/>
                <w:b/>
                <w:bCs/>
                <w:color w:val="000000"/>
              </w:rPr>
              <w:t>2019 Yılı</w:t>
            </w:r>
          </w:p>
          <w:p w:rsidR="00B92CE2" w:rsidRPr="00B92CE2" w:rsidRDefault="00B92CE2" w:rsidP="00B92C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2CE2">
              <w:rPr>
                <w:rFonts w:ascii="Arial" w:eastAsia="Times New Roman" w:hAnsi="Arial" w:cs="Arial"/>
                <w:b/>
                <w:bCs/>
                <w:color w:val="000000"/>
              </w:rPr>
              <w:t>1. ve 2. Dönemler Ortalaması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E2" w:rsidRPr="00B92CE2" w:rsidRDefault="00B92CE2" w:rsidP="00B92C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2CE2">
              <w:rPr>
                <w:rFonts w:ascii="Arial" w:eastAsia="Times New Roman" w:hAnsi="Arial" w:cs="Arial"/>
                <w:b/>
                <w:bCs/>
                <w:color w:val="000000"/>
              </w:rPr>
              <w:t>2020 Yılı</w:t>
            </w:r>
          </w:p>
          <w:p w:rsidR="00B92CE2" w:rsidRPr="00B92CE2" w:rsidRDefault="00B92CE2" w:rsidP="00B92CE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2CE2">
              <w:rPr>
                <w:rFonts w:ascii="Arial" w:eastAsia="Times New Roman" w:hAnsi="Arial" w:cs="Arial"/>
                <w:b/>
                <w:bCs/>
                <w:color w:val="000000"/>
              </w:rPr>
              <w:t>1. Dönem Endeksi (YENİ)</w:t>
            </w:r>
          </w:p>
        </w:tc>
      </w:tr>
      <w:tr w:rsidR="00B92CE2" w:rsidRPr="00B92CE2" w:rsidTr="00B92CE2">
        <w:trPr>
          <w:trHeight w:val="39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E2" w:rsidRPr="00B92CE2" w:rsidRDefault="00B92CE2" w:rsidP="00B92CE2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92CE2">
              <w:rPr>
                <w:rFonts w:ascii="Arial" w:eastAsia="Arial" w:hAnsi="Arial" w:cs="Arial"/>
                <w:b/>
                <w:color w:val="000000"/>
                <w:w w:val="89"/>
              </w:rPr>
              <w:t>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E2" w:rsidRPr="00B92CE2" w:rsidRDefault="00B92CE2" w:rsidP="00B92CE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2CE2">
              <w:rPr>
                <w:rFonts w:ascii="Arial" w:eastAsia="Arial" w:hAnsi="Arial" w:cs="Arial"/>
                <w:color w:val="000000"/>
              </w:rPr>
              <w:t>Çalışma Koşulları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E2" w:rsidRPr="00B92CE2" w:rsidRDefault="00B92CE2" w:rsidP="00B92CE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2CE2">
              <w:rPr>
                <w:rFonts w:ascii="Arial" w:eastAsia="Arial" w:hAnsi="Arial" w:cs="Arial"/>
                <w:color w:val="000000"/>
              </w:rPr>
              <w:t>66,0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E2" w:rsidRPr="00B92CE2" w:rsidRDefault="00B92CE2" w:rsidP="00B92CE2">
            <w:pPr>
              <w:jc w:val="center"/>
              <w:rPr>
                <w:rFonts w:ascii="Arial" w:hAnsi="Arial" w:cs="Arial"/>
                <w:color w:val="000000"/>
              </w:rPr>
            </w:pPr>
            <w:r w:rsidRPr="00B92CE2">
              <w:rPr>
                <w:rFonts w:ascii="Arial" w:hAnsi="Arial" w:cs="Arial"/>
                <w:color w:val="000000"/>
              </w:rPr>
              <w:t>62,8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E2" w:rsidRPr="00B92CE2" w:rsidRDefault="00B92CE2" w:rsidP="00B92CE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2CE2">
              <w:rPr>
                <w:rFonts w:ascii="Arial" w:eastAsia="Times New Roman" w:hAnsi="Arial" w:cs="Arial"/>
                <w:color w:val="000000"/>
              </w:rPr>
              <w:t>63,1</w:t>
            </w:r>
          </w:p>
        </w:tc>
      </w:tr>
      <w:tr w:rsidR="00B92CE2" w:rsidRPr="00B92CE2" w:rsidTr="00B92CE2">
        <w:trPr>
          <w:trHeight w:val="39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E2" w:rsidRPr="00B92CE2" w:rsidRDefault="00B92CE2" w:rsidP="00B92CE2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92CE2">
              <w:rPr>
                <w:rFonts w:ascii="Arial" w:eastAsia="Arial" w:hAnsi="Arial" w:cs="Arial"/>
                <w:b/>
                <w:color w:val="000000"/>
                <w:w w:val="89"/>
              </w:rPr>
              <w:t>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E2" w:rsidRPr="00B92CE2" w:rsidRDefault="00B92CE2" w:rsidP="00B92CE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2CE2">
              <w:rPr>
                <w:rFonts w:ascii="Arial" w:eastAsia="Arial" w:hAnsi="Arial" w:cs="Arial"/>
                <w:color w:val="000000"/>
                <w:w w:val="99"/>
              </w:rPr>
              <w:t>İletişim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E2" w:rsidRPr="00B92CE2" w:rsidRDefault="00B92CE2" w:rsidP="00B92CE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2CE2">
              <w:rPr>
                <w:rFonts w:ascii="Arial" w:eastAsia="Arial" w:hAnsi="Arial" w:cs="Arial"/>
                <w:color w:val="000000"/>
              </w:rPr>
              <w:t>69,9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E2" w:rsidRPr="00B92CE2" w:rsidRDefault="00B92CE2" w:rsidP="00B92CE2">
            <w:pPr>
              <w:jc w:val="center"/>
              <w:rPr>
                <w:rFonts w:ascii="Arial" w:hAnsi="Arial" w:cs="Arial"/>
                <w:color w:val="000000"/>
              </w:rPr>
            </w:pPr>
            <w:r w:rsidRPr="00B92CE2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E2" w:rsidRPr="00B92CE2" w:rsidRDefault="00B92CE2" w:rsidP="00B92CE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2CE2">
              <w:rPr>
                <w:rFonts w:ascii="Arial" w:eastAsia="Times New Roman" w:hAnsi="Arial" w:cs="Arial"/>
                <w:color w:val="000000"/>
              </w:rPr>
              <w:t>68,1</w:t>
            </w:r>
          </w:p>
        </w:tc>
      </w:tr>
      <w:tr w:rsidR="00B92CE2" w:rsidRPr="00B92CE2" w:rsidTr="00B92CE2">
        <w:trPr>
          <w:trHeight w:val="39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E2" w:rsidRPr="00B92CE2" w:rsidRDefault="00B92CE2" w:rsidP="00B92CE2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92CE2">
              <w:rPr>
                <w:rFonts w:ascii="Arial" w:eastAsia="Arial" w:hAnsi="Arial" w:cs="Arial"/>
                <w:b/>
                <w:color w:val="000000"/>
                <w:w w:val="89"/>
              </w:rPr>
              <w:t>3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E2" w:rsidRPr="00B92CE2" w:rsidRDefault="00B92CE2" w:rsidP="00B92CE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2CE2">
              <w:rPr>
                <w:rFonts w:ascii="Arial" w:eastAsia="Arial" w:hAnsi="Arial" w:cs="Arial"/>
                <w:color w:val="000000"/>
              </w:rPr>
              <w:t>Kurum Kültürü ve Yenilikçilik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E2" w:rsidRPr="00B92CE2" w:rsidRDefault="00B92CE2" w:rsidP="00B92CE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2CE2">
              <w:rPr>
                <w:rFonts w:ascii="Arial" w:eastAsia="Arial" w:hAnsi="Arial" w:cs="Arial"/>
                <w:color w:val="000000"/>
              </w:rPr>
              <w:t>62,8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E2" w:rsidRPr="00B92CE2" w:rsidRDefault="00B92CE2" w:rsidP="00B92CE2">
            <w:pPr>
              <w:jc w:val="center"/>
              <w:rPr>
                <w:rFonts w:ascii="Arial" w:hAnsi="Arial" w:cs="Arial"/>
                <w:color w:val="000000"/>
              </w:rPr>
            </w:pPr>
            <w:r w:rsidRPr="00B92CE2">
              <w:rPr>
                <w:rFonts w:ascii="Arial" w:hAnsi="Arial" w:cs="Arial"/>
                <w:color w:val="000000"/>
              </w:rPr>
              <w:t>60,6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E2" w:rsidRPr="00B92CE2" w:rsidRDefault="00B92CE2" w:rsidP="00B92CE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63,0</w:t>
            </w:r>
          </w:p>
        </w:tc>
      </w:tr>
      <w:tr w:rsidR="00B92CE2" w:rsidRPr="00B92CE2" w:rsidTr="00B92CE2">
        <w:trPr>
          <w:trHeight w:val="39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E2" w:rsidRPr="00B92CE2" w:rsidRDefault="00B92CE2" w:rsidP="00B92CE2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92CE2">
              <w:rPr>
                <w:rFonts w:ascii="Arial" w:eastAsia="Arial" w:hAnsi="Arial" w:cs="Arial"/>
                <w:b/>
                <w:color w:val="000000"/>
                <w:w w:val="89"/>
              </w:rPr>
              <w:t>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E2" w:rsidRPr="00B92CE2" w:rsidRDefault="00B92CE2" w:rsidP="00B92CE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2CE2">
              <w:rPr>
                <w:rFonts w:ascii="Arial" w:eastAsia="Arial" w:hAnsi="Arial" w:cs="Arial"/>
                <w:color w:val="000000"/>
              </w:rPr>
              <w:t>Kuruma Bağlılık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E2" w:rsidRPr="00B92CE2" w:rsidRDefault="00B92CE2" w:rsidP="00B92CE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2CE2">
              <w:rPr>
                <w:rFonts w:ascii="Arial" w:eastAsia="Arial" w:hAnsi="Arial" w:cs="Arial"/>
                <w:color w:val="000000"/>
              </w:rPr>
              <w:t>66,3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E2" w:rsidRPr="00B92CE2" w:rsidRDefault="00B92CE2" w:rsidP="00B92CE2">
            <w:pPr>
              <w:jc w:val="center"/>
              <w:rPr>
                <w:rFonts w:ascii="Arial" w:hAnsi="Arial" w:cs="Arial"/>
                <w:color w:val="000000"/>
              </w:rPr>
            </w:pPr>
            <w:r w:rsidRPr="00B92CE2">
              <w:rPr>
                <w:rFonts w:ascii="Arial" w:hAnsi="Arial" w:cs="Arial"/>
                <w:color w:val="000000"/>
              </w:rPr>
              <w:t>64,8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E2" w:rsidRPr="00B92CE2" w:rsidRDefault="00B92CE2" w:rsidP="00B92CE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2CE2">
              <w:rPr>
                <w:rFonts w:ascii="Arial" w:eastAsia="Times New Roman" w:hAnsi="Arial" w:cs="Arial"/>
                <w:color w:val="000000"/>
              </w:rPr>
              <w:t>69,4</w:t>
            </w:r>
          </w:p>
        </w:tc>
      </w:tr>
      <w:tr w:rsidR="00B92CE2" w:rsidRPr="00B92CE2" w:rsidTr="00B92CE2">
        <w:trPr>
          <w:trHeight w:val="39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E2" w:rsidRPr="00B92CE2" w:rsidRDefault="00B92CE2" w:rsidP="00B92CE2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92CE2">
              <w:rPr>
                <w:rFonts w:ascii="Arial" w:eastAsia="Arial" w:hAnsi="Arial" w:cs="Arial"/>
                <w:b/>
                <w:color w:val="000000"/>
                <w:w w:val="89"/>
              </w:rPr>
              <w:t>5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E2" w:rsidRPr="00B92CE2" w:rsidRDefault="00B92CE2" w:rsidP="00B92CE2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92CE2">
              <w:rPr>
                <w:rFonts w:ascii="Arial" w:eastAsia="Arial" w:hAnsi="Arial" w:cs="Arial"/>
                <w:b/>
                <w:color w:val="000000"/>
              </w:rPr>
              <w:t>GENEL MEMNUNİYET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E2" w:rsidRPr="00B92CE2" w:rsidRDefault="00B92CE2" w:rsidP="00B92CE2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92CE2">
              <w:rPr>
                <w:rFonts w:ascii="Arial" w:eastAsia="Arial" w:hAnsi="Arial" w:cs="Arial"/>
                <w:b/>
                <w:color w:val="000000"/>
              </w:rPr>
              <w:t>65,0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E2" w:rsidRPr="00B92CE2" w:rsidRDefault="00B92CE2" w:rsidP="00B92CE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92CE2">
              <w:rPr>
                <w:rFonts w:ascii="Arial" w:hAnsi="Arial" w:cs="Arial"/>
                <w:b/>
                <w:color w:val="000000"/>
              </w:rPr>
              <w:t>63,3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E2" w:rsidRPr="00B92CE2" w:rsidRDefault="00B92CE2" w:rsidP="00B92CE2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92CE2">
              <w:rPr>
                <w:rFonts w:ascii="Arial" w:eastAsia="Times New Roman" w:hAnsi="Arial" w:cs="Arial"/>
                <w:b/>
                <w:color w:val="000000"/>
              </w:rPr>
              <w:t>66,7</w:t>
            </w:r>
          </w:p>
        </w:tc>
      </w:tr>
    </w:tbl>
    <w:p w:rsidR="00BF2399" w:rsidRDefault="00BF2399" w:rsidP="00C835FE">
      <w:pPr>
        <w:spacing w:line="200" w:lineRule="exact"/>
        <w:jc w:val="center"/>
        <w:rPr>
          <w:sz w:val="24"/>
          <w:szCs w:val="24"/>
        </w:rPr>
      </w:pPr>
    </w:p>
    <w:p w:rsidR="00BF2399" w:rsidRDefault="00BF2399">
      <w:pPr>
        <w:spacing w:line="242" w:lineRule="exact"/>
        <w:rPr>
          <w:sz w:val="24"/>
          <w:szCs w:val="24"/>
        </w:rPr>
      </w:pPr>
    </w:p>
    <w:p w:rsidR="00BF2399" w:rsidRDefault="00B92CE2" w:rsidP="00B56E0D">
      <w:pPr>
        <w:numPr>
          <w:ilvl w:val="0"/>
          <w:numId w:val="2"/>
        </w:numPr>
        <w:tabs>
          <w:tab w:val="left" w:pos="731"/>
        </w:tabs>
        <w:spacing w:line="234" w:lineRule="auto"/>
        <w:ind w:left="1480" w:right="720" w:hanging="95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Örneklem Büyüklüğü: 123</w:t>
      </w:r>
      <w:r w:rsidR="001A1A4C">
        <w:rPr>
          <w:rFonts w:ascii="Arial" w:eastAsia="Arial" w:hAnsi="Arial" w:cs="Arial"/>
          <w:sz w:val="20"/>
          <w:szCs w:val="20"/>
        </w:rPr>
        <w:t xml:space="preserve"> idari personeldir. Endeks skorları 100 üzerinden ifade edilmektedir. </w:t>
      </w:r>
      <w:r w:rsidR="00B56E0D">
        <w:rPr>
          <w:rFonts w:ascii="Arial" w:eastAsia="Arial" w:hAnsi="Arial" w:cs="Arial"/>
          <w:sz w:val="20"/>
          <w:szCs w:val="20"/>
        </w:rPr>
        <w:t xml:space="preserve">Sonuçlar idari personel memnuniyet endeksi anketinden elde edilen verilerle hesaplanmıştır. </w:t>
      </w:r>
      <w:r w:rsidR="001A1A4C">
        <w:rPr>
          <w:rFonts w:ascii="Arial" w:eastAsia="Arial" w:hAnsi="Arial" w:cs="Arial"/>
          <w:sz w:val="20"/>
          <w:szCs w:val="20"/>
        </w:rPr>
        <w:t xml:space="preserve">Memnuniyet Endeksi </w:t>
      </w:r>
      <w:r w:rsidR="001A1A4C">
        <w:rPr>
          <w:rFonts w:ascii="Arial" w:eastAsia="Arial" w:hAnsi="Arial" w:cs="Arial"/>
          <w:sz w:val="20"/>
          <w:szCs w:val="20"/>
          <w:u w:val="single"/>
        </w:rPr>
        <w:t>yapısal ağırlıklı ortalama</w:t>
      </w:r>
      <w:r w:rsidR="001A1A4C">
        <w:rPr>
          <w:rFonts w:ascii="Arial" w:eastAsia="Arial" w:hAnsi="Arial" w:cs="Arial"/>
          <w:sz w:val="20"/>
          <w:szCs w:val="20"/>
        </w:rPr>
        <w:t xml:space="preserve"> şeklinde hesaplanmaktadır.</w:t>
      </w:r>
    </w:p>
    <w:p w:rsidR="00BF2399" w:rsidRDefault="00BF2399">
      <w:pPr>
        <w:sectPr w:rsidR="00BF2399">
          <w:pgSz w:w="11900" w:h="16838"/>
          <w:pgMar w:top="1401" w:right="979" w:bottom="1129" w:left="1180" w:header="0" w:footer="0" w:gutter="0"/>
          <w:cols w:space="708" w:equalWidth="0">
            <w:col w:w="9740"/>
          </w:cols>
        </w:sectPr>
      </w:pPr>
    </w:p>
    <w:p w:rsidR="00BF2399" w:rsidRDefault="00BF2399">
      <w:pPr>
        <w:spacing w:line="200" w:lineRule="exact"/>
        <w:rPr>
          <w:sz w:val="24"/>
          <w:szCs w:val="24"/>
        </w:rPr>
      </w:pPr>
    </w:p>
    <w:p w:rsidR="00BF2399" w:rsidRDefault="00BF2399">
      <w:pPr>
        <w:spacing w:line="200" w:lineRule="exact"/>
        <w:rPr>
          <w:sz w:val="24"/>
          <w:szCs w:val="24"/>
        </w:rPr>
      </w:pPr>
    </w:p>
    <w:p w:rsidR="00BF2399" w:rsidRDefault="00BF2399">
      <w:pPr>
        <w:spacing w:line="200" w:lineRule="exact"/>
        <w:rPr>
          <w:sz w:val="24"/>
          <w:szCs w:val="24"/>
        </w:rPr>
      </w:pPr>
    </w:p>
    <w:p w:rsidR="00BF2399" w:rsidRDefault="00BF2399">
      <w:pPr>
        <w:spacing w:line="200" w:lineRule="exact"/>
        <w:rPr>
          <w:sz w:val="24"/>
          <w:szCs w:val="24"/>
        </w:rPr>
      </w:pPr>
    </w:p>
    <w:p w:rsidR="00BF2399" w:rsidRDefault="00BF2399">
      <w:pPr>
        <w:spacing w:line="206" w:lineRule="exact"/>
        <w:rPr>
          <w:sz w:val="24"/>
          <w:szCs w:val="24"/>
        </w:rPr>
      </w:pPr>
    </w:p>
    <w:p w:rsidR="00BF2399" w:rsidRDefault="001A1A4C" w:rsidP="001A1A4C">
      <w:pPr>
        <w:ind w:left="630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Doç. Dr. Adnan AKTEPE</w:t>
      </w:r>
    </w:p>
    <w:sectPr w:rsidR="00BF2399" w:rsidSect="005021F3">
      <w:type w:val="continuous"/>
      <w:pgSz w:w="11900" w:h="16838"/>
      <w:pgMar w:top="1401" w:right="979" w:bottom="1129" w:left="1180" w:header="0" w:footer="0" w:gutter="0"/>
      <w:cols w:space="708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C9869"/>
    <w:multiLevelType w:val="hybridMultilevel"/>
    <w:tmpl w:val="0B147D4C"/>
    <w:lvl w:ilvl="0" w:tplc="3FFACEB2">
      <w:start w:val="1"/>
      <w:numFmt w:val="bullet"/>
      <w:lvlText w:val="*"/>
      <w:lvlJc w:val="left"/>
    </w:lvl>
    <w:lvl w:ilvl="1" w:tplc="1E10A556">
      <w:numFmt w:val="decimal"/>
      <w:lvlText w:val=""/>
      <w:lvlJc w:val="left"/>
    </w:lvl>
    <w:lvl w:ilvl="2" w:tplc="3EF24E04">
      <w:numFmt w:val="decimal"/>
      <w:lvlText w:val=""/>
      <w:lvlJc w:val="left"/>
    </w:lvl>
    <w:lvl w:ilvl="3" w:tplc="5418B112">
      <w:numFmt w:val="decimal"/>
      <w:lvlText w:val=""/>
      <w:lvlJc w:val="left"/>
    </w:lvl>
    <w:lvl w:ilvl="4" w:tplc="9E3C14D4">
      <w:numFmt w:val="decimal"/>
      <w:lvlText w:val=""/>
      <w:lvlJc w:val="left"/>
    </w:lvl>
    <w:lvl w:ilvl="5" w:tplc="6CEE4672">
      <w:numFmt w:val="decimal"/>
      <w:lvlText w:val=""/>
      <w:lvlJc w:val="left"/>
    </w:lvl>
    <w:lvl w:ilvl="6" w:tplc="E466E018">
      <w:numFmt w:val="decimal"/>
      <w:lvlText w:val=""/>
      <w:lvlJc w:val="left"/>
    </w:lvl>
    <w:lvl w:ilvl="7" w:tplc="94C60EAE">
      <w:numFmt w:val="decimal"/>
      <w:lvlText w:val=""/>
      <w:lvlJc w:val="left"/>
    </w:lvl>
    <w:lvl w:ilvl="8" w:tplc="8736A60C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90EAE4AE"/>
    <w:lvl w:ilvl="0" w:tplc="A5F8CE54">
      <w:start w:val="1"/>
      <w:numFmt w:val="bullet"/>
      <w:lvlText w:val="**"/>
      <w:lvlJc w:val="left"/>
    </w:lvl>
    <w:lvl w:ilvl="1" w:tplc="E104D4D4">
      <w:numFmt w:val="decimal"/>
      <w:lvlText w:val=""/>
      <w:lvlJc w:val="left"/>
    </w:lvl>
    <w:lvl w:ilvl="2" w:tplc="5288C58A">
      <w:numFmt w:val="decimal"/>
      <w:lvlText w:val=""/>
      <w:lvlJc w:val="left"/>
    </w:lvl>
    <w:lvl w:ilvl="3" w:tplc="CE447D52">
      <w:numFmt w:val="decimal"/>
      <w:lvlText w:val=""/>
      <w:lvlJc w:val="left"/>
    </w:lvl>
    <w:lvl w:ilvl="4" w:tplc="200A8D92">
      <w:numFmt w:val="decimal"/>
      <w:lvlText w:val=""/>
      <w:lvlJc w:val="left"/>
    </w:lvl>
    <w:lvl w:ilvl="5" w:tplc="B450E764">
      <w:numFmt w:val="decimal"/>
      <w:lvlText w:val=""/>
      <w:lvlJc w:val="left"/>
    </w:lvl>
    <w:lvl w:ilvl="6" w:tplc="97E0DB0C">
      <w:numFmt w:val="decimal"/>
      <w:lvlText w:val=""/>
      <w:lvlJc w:val="left"/>
    </w:lvl>
    <w:lvl w:ilvl="7" w:tplc="E33AD840">
      <w:numFmt w:val="decimal"/>
      <w:lvlText w:val=""/>
      <w:lvlJc w:val="left"/>
    </w:lvl>
    <w:lvl w:ilvl="8" w:tplc="901E53E4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99"/>
    <w:rsid w:val="00020C41"/>
    <w:rsid w:val="001A1A4C"/>
    <w:rsid w:val="00241CE0"/>
    <w:rsid w:val="002A2A35"/>
    <w:rsid w:val="004162FB"/>
    <w:rsid w:val="005021F3"/>
    <w:rsid w:val="007215F7"/>
    <w:rsid w:val="00B56E0D"/>
    <w:rsid w:val="00B649E5"/>
    <w:rsid w:val="00B92CE2"/>
    <w:rsid w:val="00BF2399"/>
    <w:rsid w:val="00C129DF"/>
    <w:rsid w:val="00C73F4B"/>
    <w:rsid w:val="00C835FE"/>
    <w:rsid w:val="00DD3122"/>
    <w:rsid w:val="00DD5DB0"/>
    <w:rsid w:val="00F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07CF8C-D7F8-4581-8DDB-06BF6DDA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21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1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Tuğşat şahingöz-idari</cp:lastModifiedBy>
  <cp:revision>2</cp:revision>
  <dcterms:created xsi:type="dcterms:W3CDTF">2020-07-14T06:53:00Z</dcterms:created>
  <dcterms:modified xsi:type="dcterms:W3CDTF">2020-07-14T06:53:00Z</dcterms:modified>
</cp:coreProperties>
</file>